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70" w:rsidRPr="00360270" w:rsidRDefault="00D1018D" w:rsidP="003602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0270">
        <w:rPr>
          <w:rFonts w:ascii="Times New Roman" w:hAnsi="Times New Roman" w:cs="Times New Roman"/>
          <w:b/>
          <w:sz w:val="28"/>
          <w:szCs w:val="28"/>
        </w:rPr>
        <w:t>Список п</w:t>
      </w:r>
      <w:r w:rsidR="00B17622" w:rsidRPr="00360270">
        <w:rPr>
          <w:rFonts w:ascii="Times New Roman" w:hAnsi="Times New Roman" w:cs="Times New Roman"/>
          <w:b/>
          <w:sz w:val="28"/>
          <w:szCs w:val="28"/>
        </w:rPr>
        <w:t>ерсоналий</w:t>
      </w:r>
      <w:r w:rsidR="00360270" w:rsidRPr="00360270">
        <w:rPr>
          <w:rFonts w:ascii="Times New Roman" w:hAnsi="Times New Roman" w:cs="Times New Roman"/>
          <w:b/>
          <w:sz w:val="28"/>
          <w:szCs w:val="28"/>
        </w:rPr>
        <w:t>, представленны</w:t>
      </w:r>
      <w:r w:rsidR="00360270">
        <w:rPr>
          <w:rFonts w:ascii="Times New Roman" w:hAnsi="Times New Roman" w:cs="Times New Roman"/>
          <w:b/>
          <w:sz w:val="28"/>
          <w:szCs w:val="28"/>
        </w:rPr>
        <w:t>х</w:t>
      </w:r>
      <w:r w:rsidR="00360270" w:rsidRPr="00360270">
        <w:rPr>
          <w:rFonts w:ascii="Times New Roman" w:hAnsi="Times New Roman" w:cs="Times New Roman"/>
          <w:b/>
          <w:sz w:val="28"/>
          <w:szCs w:val="28"/>
        </w:rPr>
        <w:t xml:space="preserve"> Министерством спорта и туризма, облисполкомами, </w:t>
      </w:r>
      <w:proofErr w:type="spellStart"/>
      <w:r w:rsidR="00360270" w:rsidRPr="00360270">
        <w:rPr>
          <w:rFonts w:ascii="Times New Roman" w:hAnsi="Times New Roman" w:cs="Times New Roman"/>
          <w:b/>
          <w:sz w:val="28"/>
          <w:szCs w:val="28"/>
        </w:rPr>
        <w:t>Мингорисполкомом</w:t>
      </w:r>
      <w:proofErr w:type="spellEnd"/>
      <w:r w:rsidR="00360270" w:rsidRPr="00360270">
        <w:rPr>
          <w:rFonts w:ascii="Times New Roman" w:hAnsi="Times New Roman" w:cs="Times New Roman"/>
          <w:b/>
          <w:sz w:val="28"/>
          <w:szCs w:val="28"/>
        </w:rPr>
        <w:t>,</w:t>
      </w:r>
    </w:p>
    <w:p w:rsidR="009D661A" w:rsidRPr="00360270" w:rsidRDefault="00B17622" w:rsidP="00360270">
      <w:pPr>
        <w:spacing w:after="0" w:line="240" w:lineRule="auto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  <w:r w:rsidRPr="00360270">
        <w:rPr>
          <w:rFonts w:ascii="Times New Roman" w:hAnsi="Times New Roman" w:cs="Times New Roman"/>
          <w:b/>
          <w:sz w:val="28"/>
          <w:szCs w:val="28"/>
        </w:rPr>
        <w:t>для изучения в рамках</w:t>
      </w:r>
      <w:hyperlink r:id="rId8" w:tgtFrame="_blank" w:history="1">
        <w:r w:rsidRPr="00360270">
          <w:rPr>
            <w:rFonts w:ascii="Times New Roman" w:hAnsi="Times New Roman" w:cs="Times New Roman"/>
            <w:b/>
            <w:sz w:val="28"/>
            <w:szCs w:val="28"/>
          </w:rPr>
          <w:t xml:space="preserve"> республиканского информационно-образовательного проекта «Школа Активного Гражданина» </w:t>
        </w:r>
      </w:hyperlink>
      <w:r w:rsidR="00900D1F" w:rsidRPr="00360270">
        <w:rPr>
          <w:rFonts w:ascii="Times New Roman" w:hAnsi="Times New Roman" w:cs="Times New Roman"/>
          <w:b/>
          <w:sz w:val="28"/>
          <w:szCs w:val="28"/>
        </w:rPr>
        <w:t>28</w:t>
      </w:r>
      <w:r w:rsidR="00900D1F" w:rsidRPr="00360270">
        <w:rPr>
          <w:rFonts w:ascii="Times New Roman" w:hAnsi="Times New Roman" w:cs="Times New Roman"/>
          <w:sz w:val="28"/>
          <w:szCs w:val="28"/>
        </w:rPr>
        <w:t>.</w:t>
      </w:r>
      <w:r w:rsidR="00900D1F" w:rsidRPr="00360270"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  <w:t>09.2023 г.</w:t>
      </w:r>
    </w:p>
    <w:p w:rsidR="00360270" w:rsidRPr="00900D1F" w:rsidRDefault="00360270" w:rsidP="0091739D">
      <w:pPr>
        <w:ind w:left="284"/>
        <w:jc w:val="center"/>
        <w:rPr>
          <w:rStyle w:val="ab"/>
          <w:rFonts w:ascii="Times New Roman" w:hAnsi="Times New Roman" w:cs="Times New Roman"/>
          <w:b/>
          <w:color w:val="auto"/>
          <w:sz w:val="28"/>
          <w:szCs w:val="28"/>
          <w:u w:val="none"/>
          <w:shd w:val="clear" w:color="auto" w:fill="FFFFFF"/>
        </w:rPr>
      </w:pPr>
    </w:p>
    <w:tbl>
      <w:tblPr>
        <w:tblStyle w:val="a3"/>
        <w:tblW w:w="14619" w:type="dxa"/>
        <w:tblLook w:val="04A0" w:firstRow="1" w:lastRow="0" w:firstColumn="1" w:lastColumn="0" w:noHBand="0" w:noVBand="1"/>
      </w:tblPr>
      <w:tblGrid>
        <w:gridCol w:w="2656"/>
        <w:gridCol w:w="5812"/>
        <w:gridCol w:w="6151"/>
      </w:tblGrid>
      <w:tr w:rsidR="00900D1F" w:rsidTr="00900D1F">
        <w:tc>
          <w:tcPr>
            <w:tcW w:w="2656" w:type="dxa"/>
          </w:tcPr>
          <w:p w:rsidR="00900D1F" w:rsidRPr="00245DEF" w:rsidRDefault="009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>, тема</w:t>
            </w:r>
          </w:p>
        </w:tc>
        <w:tc>
          <w:tcPr>
            <w:tcW w:w="5812" w:type="dxa"/>
          </w:tcPr>
          <w:p w:rsidR="00900D1F" w:rsidRPr="00245DEF" w:rsidRDefault="00900D1F" w:rsidP="009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Персоналии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r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республиканском уровне</w:t>
            </w:r>
          </w:p>
        </w:tc>
        <w:tc>
          <w:tcPr>
            <w:tcW w:w="6151" w:type="dxa"/>
          </w:tcPr>
          <w:p w:rsidR="00900D1F" w:rsidRPr="00245DEF" w:rsidRDefault="00900D1F" w:rsidP="00900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Персоналии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r w:rsidRPr="00245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региональном уровне</w:t>
            </w:r>
          </w:p>
        </w:tc>
      </w:tr>
      <w:tr w:rsidR="00900D1F" w:rsidTr="00900D1F">
        <w:tc>
          <w:tcPr>
            <w:tcW w:w="2656" w:type="dxa"/>
          </w:tcPr>
          <w:p w:rsidR="00AB0840" w:rsidRPr="00AB0840" w:rsidRDefault="00900D1F" w:rsidP="00AB084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 г.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84B">
              <w:rPr>
                <w:rFonts w:ascii="Times New Roman" w:eastAsia="Calibri" w:hAnsi="Times New Roman" w:cs="Times New Roman"/>
                <w:sz w:val="24"/>
                <w:szCs w:val="24"/>
              </w:rPr>
              <w:t>«Родина моя Беларусь в лицах. От весёлых стартов до спортивных вершин» (</w:t>
            </w:r>
            <w:r w:rsidR="00AB0840" w:rsidRPr="00AB0840">
              <w:rPr>
                <w:rFonts w:ascii="Times New Roman" w:eastAsia="Calibri" w:hAnsi="Times New Roman" w:cs="Times New Roman"/>
                <w:sz w:val="24"/>
                <w:szCs w:val="24"/>
              </w:rPr>
              <w:t>о легендах и героях спорта, развитии индустрии</w:t>
            </w:r>
          </w:p>
          <w:p w:rsidR="00900D1F" w:rsidRPr="00245DEF" w:rsidRDefault="00DD4226" w:rsidP="00AB08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спорта и туризма)</w:t>
            </w:r>
          </w:p>
        </w:tc>
        <w:tc>
          <w:tcPr>
            <w:tcW w:w="5812" w:type="dxa"/>
          </w:tcPr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proofErr w:type="spellStart"/>
            <w:r w:rsidRPr="000E6B32">
              <w:rPr>
                <w:sz w:val="24"/>
              </w:rPr>
              <w:t>Валюк</w:t>
            </w:r>
            <w:proofErr w:type="spellEnd"/>
            <w:r w:rsidRPr="000E6B32">
              <w:rPr>
                <w:sz w:val="24"/>
              </w:rPr>
              <w:t xml:space="preserve"> Андрей Станиславович –</w:t>
            </w:r>
            <w:r>
              <w:rPr>
                <w:sz w:val="24"/>
              </w:rPr>
              <w:t xml:space="preserve"> </w:t>
            </w:r>
            <w:r w:rsidRPr="000E6B32">
              <w:rPr>
                <w:sz w:val="24"/>
              </w:rPr>
              <w:t>с 2015 года по настоящее время – спортсмен-инструктор национальной команды Республики Беларусь по шашкам</w:t>
            </w:r>
            <w:r>
              <w:rPr>
                <w:sz w:val="24"/>
              </w:rPr>
              <w:t>.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 xml:space="preserve">Нестеренко Юлия Викторовна – заслуженный мастер спорта Республики Беларусь. </w:t>
            </w:r>
            <w:proofErr w:type="gramStart"/>
            <w:r>
              <w:rPr>
                <w:sz w:val="24"/>
              </w:rPr>
              <w:t xml:space="preserve">Награждена  </w:t>
            </w:r>
            <w:r w:rsidRPr="000E6B32">
              <w:rPr>
                <w:sz w:val="24"/>
              </w:rPr>
              <w:t>Орден</w:t>
            </w:r>
            <w:r>
              <w:rPr>
                <w:sz w:val="24"/>
              </w:rPr>
              <w:t>ом</w:t>
            </w:r>
            <w:proofErr w:type="gramEnd"/>
            <w:r w:rsidRPr="000E6B32">
              <w:rPr>
                <w:sz w:val="24"/>
              </w:rPr>
              <w:t xml:space="preserve"> Отечества III степени; Чемпионка Игр ХХVIII Олимпиады в Афинах-2004 г.; Бронзовый призер чемпионата мира 2004 г.; Бронзовый призер чемпионата мира 2005 г. (в эстафете 4х100 метров).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 xml:space="preserve">Батюшко Анна Евгеньевна – заслуженный мастер спорта Республики Беларусь, серебряный призер Олимпиады-2004 по тяжелой атлетике, серебряный и бронзовый призер чемпионатов мира, серебряный и бронзовый призер чемпионата Европы.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proofErr w:type="spellStart"/>
            <w:r w:rsidRPr="000E6B32">
              <w:rPr>
                <w:sz w:val="24"/>
              </w:rPr>
              <w:t>Цупер</w:t>
            </w:r>
            <w:proofErr w:type="spellEnd"/>
            <w:r w:rsidRPr="000E6B32">
              <w:rPr>
                <w:sz w:val="24"/>
              </w:rPr>
              <w:t xml:space="preserve"> Алла Петровна – тренер-администратор национальной команды Республики Беларусь по фристайлу</w:t>
            </w:r>
            <w:r>
              <w:rPr>
                <w:sz w:val="24"/>
              </w:rPr>
              <w:t>.</w:t>
            </w:r>
            <w:r w:rsidRPr="000E6B32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0E6B32">
              <w:rPr>
                <w:sz w:val="24"/>
              </w:rPr>
              <w:t>лимпийск</w:t>
            </w:r>
            <w:r>
              <w:rPr>
                <w:sz w:val="24"/>
              </w:rPr>
              <w:t>ая</w:t>
            </w:r>
            <w:r w:rsidRPr="000E6B32">
              <w:rPr>
                <w:sz w:val="24"/>
              </w:rPr>
              <w:t xml:space="preserve"> чемпионк</w:t>
            </w:r>
            <w:r w:rsidR="00A17200">
              <w:rPr>
                <w:sz w:val="24"/>
              </w:rPr>
              <w:t>а</w:t>
            </w:r>
            <w:r w:rsidRPr="000E6B32">
              <w:rPr>
                <w:sz w:val="24"/>
              </w:rPr>
              <w:t xml:space="preserve"> Сочи 2014 года, заслуженн</w:t>
            </w:r>
            <w:r>
              <w:rPr>
                <w:sz w:val="24"/>
              </w:rPr>
              <w:t>ый</w:t>
            </w:r>
            <w:r w:rsidRPr="000E6B32">
              <w:rPr>
                <w:sz w:val="24"/>
              </w:rPr>
              <w:t xml:space="preserve"> мастер спорта, кавалер Ордена Отечества III степени, член комиссии спортсменов Национального олимпийского комитета Республики Беларусь</w:t>
            </w:r>
            <w:r>
              <w:rPr>
                <w:sz w:val="24"/>
              </w:rPr>
              <w:t>.</w:t>
            </w:r>
            <w:r w:rsidRPr="000E6B32">
              <w:rPr>
                <w:sz w:val="24"/>
              </w:rPr>
              <w:t xml:space="preserve"> 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proofErr w:type="spellStart"/>
            <w:r w:rsidRPr="000E6B32">
              <w:rPr>
                <w:sz w:val="24"/>
              </w:rPr>
              <w:t>Деминская</w:t>
            </w:r>
            <w:proofErr w:type="spellEnd"/>
            <w:r w:rsidRPr="000E6B32">
              <w:rPr>
                <w:sz w:val="24"/>
              </w:rPr>
              <w:t xml:space="preserve"> Карина Николаевна </w:t>
            </w:r>
            <w:r w:rsidR="005A5CCC">
              <w:rPr>
                <w:sz w:val="24"/>
              </w:rPr>
              <w:t>–</w:t>
            </w:r>
            <w:r w:rsidRPr="000E6B32">
              <w:rPr>
                <w:sz w:val="24"/>
              </w:rPr>
              <w:t xml:space="preserve"> мастер спорта Республики Беларусь международного класса. Марусова Анна Анатольевна </w:t>
            </w:r>
            <w:r w:rsidR="005A5CCC">
              <w:rPr>
                <w:sz w:val="24"/>
              </w:rPr>
              <w:t>–</w:t>
            </w:r>
            <w:r w:rsidRPr="000E6B32">
              <w:rPr>
                <w:sz w:val="24"/>
              </w:rPr>
              <w:t xml:space="preserve"> мастер спорта </w:t>
            </w:r>
            <w:r w:rsidRPr="000E6B32">
              <w:rPr>
                <w:sz w:val="24"/>
              </w:rPr>
              <w:lastRenderedPageBreak/>
              <w:t>Республики Беларусь международного класса. Участница Олимпийских Игр 2000 в Сиднее, 2004 в Афинах и Токио 2020, бронзовый призер чемпионатов Европы 2000 и в 2004 годов, бронзовый призер этапа Кубка мира 2007</w:t>
            </w:r>
            <w:r w:rsidR="005A5CCC">
              <w:rPr>
                <w:sz w:val="24"/>
              </w:rPr>
              <w:t xml:space="preserve"> </w:t>
            </w:r>
            <w:r w:rsidRPr="000E6B32">
              <w:rPr>
                <w:sz w:val="24"/>
              </w:rPr>
              <w:t>г., серебряный призер чемпионата мира 2013 в команде, серебряный призер Гран</w:t>
            </w:r>
            <w:r w:rsidR="005A5CCC">
              <w:rPr>
                <w:sz w:val="24"/>
              </w:rPr>
              <w:t xml:space="preserve"> </w:t>
            </w:r>
            <w:r w:rsidRPr="000E6B32">
              <w:rPr>
                <w:sz w:val="24"/>
              </w:rPr>
              <w:t xml:space="preserve">При Европы 2015г., дважды серебряный призер Европейских игр 2015 и 2019 годов в команде. В финале на ОИ в Токио заняла 4 место в команде. </w:t>
            </w:r>
          </w:p>
          <w:p w:rsidR="00900D1F" w:rsidRP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884"/>
                <w:tab w:val="left" w:pos="1134"/>
              </w:tabs>
              <w:ind w:left="34" w:firstLine="567"/>
              <w:rPr>
                <w:sz w:val="24"/>
              </w:rPr>
            </w:pPr>
            <w:r w:rsidRPr="00900D1F">
              <w:rPr>
                <w:sz w:val="24"/>
              </w:rPr>
              <w:t xml:space="preserve">Марусова Анна Анатольевна – мастер спорта Республики Беларусь международного класса. Участница Олимпийских игр 2000, 2004 2020 гг., бронзовый призер чемпионатов Европы 2000 и 2004 гг., бронзовый призер этапа Кубка мира 2007 г., серебряный призер чемпионата мира 2013 г. в команде, серебряный призер Гран-при Европы 2015 г., дважды серебряный призер Европейских игр 2015 и 2019 годов в команде. В финале на Олимпийских играх в Токио заняла 4 место в команде.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 xml:space="preserve">Тимофеева Екатерина Николаевна – мастер спорта Республики Беларусь международного класса. Участница Олимпийских Игр 2008 в Пекине, 2012 в Лондоне. Серебряный призер Этапа Кубка Мира 2010г., серебряный призер чемпионата мира 2013г. и Европейских игр 2015г. в </w:t>
            </w:r>
            <w:proofErr w:type="spellStart"/>
            <w:r w:rsidRPr="000E6B32">
              <w:rPr>
                <w:sz w:val="24"/>
              </w:rPr>
              <w:t>г.Баку</w:t>
            </w:r>
            <w:proofErr w:type="spellEnd"/>
            <w:r w:rsidRPr="000E6B32">
              <w:rPr>
                <w:sz w:val="24"/>
              </w:rPr>
              <w:t xml:space="preserve"> в командных соревнованиях, бронзовый призер Всемирных спортивных игр среди военнослужащих в командном зачете в 2015г, серебряный призер Гран При Европы 2015г.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>Казак Иван Андреевич – мастер спорта Республики Беларусь. С 01.01.2022 г.</w:t>
            </w:r>
            <w:r>
              <w:rPr>
                <w:sz w:val="24"/>
              </w:rPr>
              <w:t xml:space="preserve"> –</w:t>
            </w:r>
            <w:r w:rsidRPr="000E6B32">
              <w:rPr>
                <w:sz w:val="24"/>
              </w:rPr>
              <w:t xml:space="preserve"> член национальной команды Республики Беларусь по </w:t>
            </w:r>
            <w:r w:rsidRPr="000E6B32">
              <w:rPr>
                <w:sz w:val="24"/>
              </w:rPr>
              <w:lastRenderedPageBreak/>
              <w:t xml:space="preserve">стрельбе пулевой. Трехкратный чемпион II Игр стран СНГ. 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884"/>
              </w:tabs>
              <w:ind w:left="34" w:firstLine="567"/>
              <w:rPr>
                <w:sz w:val="24"/>
              </w:rPr>
            </w:pPr>
            <w:r w:rsidRPr="00706C65">
              <w:rPr>
                <w:sz w:val="24"/>
              </w:rPr>
              <w:t>Чайка Виктория Владимировна – мастер спорта международного класса. С 01.01.2022</w:t>
            </w:r>
            <w:r w:rsidR="005A5CCC">
              <w:rPr>
                <w:sz w:val="24"/>
              </w:rPr>
              <w:t xml:space="preserve"> </w:t>
            </w:r>
            <w:r w:rsidRPr="00706C65">
              <w:rPr>
                <w:sz w:val="24"/>
              </w:rPr>
              <w:t xml:space="preserve">г.– главный тренер национальной команды </w:t>
            </w:r>
            <w:r w:rsidR="005A5CCC">
              <w:rPr>
                <w:sz w:val="24"/>
              </w:rPr>
              <w:t xml:space="preserve">Республики </w:t>
            </w:r>
            <w:proofErr w:type="gramStart"/>
            <w:r w:rsidR="005A5CCC">
              <w:rPr>
                <w:sz w:val="24"/>
              </w:rPr>
              <w:t xml:space="preserve">Беларусь </w:t>
            </w:r>
            <w:r w:rsidRPr="00706C65">
              <w:rPr>
                <w:sz w:val="24"/>
              </w:rPr>
              <w:t xml:space="preserve"> по</w:t>
            </w:r>
            <w:proofErr w:type="gramEnd"/>
            <w:r w:rsidRPr="00706C65">
              <w:rPr>
                <w:sz w:val="24"/>
              </w:rPr>
              <w:t xml:space="preserve"> стрельбе пулевой. 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706C65">
              <w:rPr>
                <w:sz w:val="24"/>
              </w:rPr>
              <w:t xml:space="preserve">Новиков Сергей Валентинович – начальник управления спорта и туризма Могилевского облисполкома (с 2019 г.). Заслуженный мастер спорта Республики Беларусь (2010 г.). Почетный гражданин Чаусского района. Внесен в «Книгу славы Могилевщины» по итогам 2010 года. Лауреат специальной премии Могилевского областного комитета «Человек года» по итогам 2010 года. Депутат Могилевского городского Совета депутатов 28 созыва. </w:t>
            </w:r>
          </w:p>
          <w:p w:rsidR="00900D1F" w:rsidRPr="00706C65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706C65">
              <w:rPr>
                <w:sz w:val="24"/>
              </w:rPr>
              <w:t>Змушко Алина Игоревна – спортсмен-инструктор национальной команды Республики Беларусь по плаванию, мастер спорта международного класса Республики Беларусь по плаванию</w:t>
            </w:r>
            <w:r>
              <w:rPr>
                <w:sz w:val="24"/>
              </w:rPr>
              <w:t xml:space="preserve">. </w:t>
            </w:r>
            <w:r w:rsidRPr="00706C65">
              <w:rPr>
                <w:sz w:val="24"/>
              </w:rPr>
              <w:t xml:space="preserve">Член белорусского профессионального союза работников культуры, информации, спорта и туризма, общественного объединения «Белорусский Республиканский союз молодежи», почетный гражданин </w:t>
            </w:r>
            <w:proofErr w:type="spellStart"/>
            <w:r w:rsidRPr="00706C65">
              <w:rPr>
                <w:sz w:val="24"/>
              </w:rPr>
              <w:t>Калинковичского</w:t>
            </w:r>
            <w:proofErr w:type="spellEnd"/>
            <w:r w:rsidRPr="00706C65">
              <w:rPr>
                <w:sz w:val="24"/>
              </w:rPr>
              <w:t xml:space="preserve"> района.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 xml:space="preserve">Козырь Василина Васильевна – спортсмен-инструктор национальной команды Республики Беларусь по плаванию синхронному, мастер спорта международного класса Республики Беларусь по плаванию синхронному. 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 xml:space="preserve">Ткаченко Анатолий Дмитриевич </w:t>
            </w:r>
            <w:r w:rsidR="005A5CCC">
              <w:rPr>
                <w:sz w:val="24"/>
              </w:rPr>
              <w:t>–</w:t>
            </w:r>
            <w:r w:rsidRPr="000E6B32">
              <w:rPr>
                <w:sz w:val="24"/>
              </w:rPr>
              <w:t xml:space="preserve"> старший тренер национальной команды Республики Беларусь </w:t>
            </w:r>
            <w:r w:rsidRPr="000E6B32">
              <w:rPr>
                <w:sz w:val="24"/>
              </w:rPr>
              <w:lastRenderedPageBreak/>
              <w:t>по современному пятиборью, заслуженный тренер Республики Беларусь</w:t>
            </w:r>
            <w:r>
              <w:rPr>
                <w:sz w:val="24"/>
              </w:rPr>
              <w:t>.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0E6B32">
              <w:rPr>
                <w:sz w:val="24"/>
              </w:rPr>
              <w:t>Прокопенко Анастасия Валерьевна – спортсмен-инструктор национальной команды Республики Беларусь по современному пятиборью, заслуженный мастер Республики Беларусь по современному пятиборью. Член белорусского профессионального союза работников культуры, информации, спорта и туризма.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585E5C">
              <w:rPr>
                <w:sz w:val="24"/>
              </w:rPr>
              <w:t>Мартынов Сергей Анатольевич</w:t>
            </w:r>
            <w:r>
              <w:rPr>
                <w:sz w:val="24"/>
              </w:rPr>
              <w:t xml:space="preserve">, </w:t>
            </w:r>
            <w:r w:rsidRPr="00585E5C">
              <w:rPr>
                <w:sz w:val="24"/>
              </w:rPr>
              <w:t>старший тренер национальной команды Республики Беларусь по стрельбе пулевой</w:t>
            </w:r>
            <w:r>
              <w:rPr>
                <w:sz w:val="24"/>
              </w:rPr>
              <w:t xml:space="preserve">. </w:t>
            </w:r>
            <w:r w:rsidRPr="00585E5C">
              <w:rPr>
                <w:sz w:val="24"/>
              </w:rPr>
              <w:t>З</w:t>
            </w:r>
            <w:r>
              <w:rPr>
                <w:sz w:val="24"/>
              </w:rPr>
              <w:t>аслуженный мастер спорта</w:t>
            </w:r>
            <w:r w:rsidRPr="00585E5C">
              <w:rPr>
                <w:sz w:val="24"/>
              </w:rPr>
              <w:t>, Олимпийский чемпион 2012 года, бронзовый призер 2000, 2004 годов</w:t>
            </w:r>
            <w:r>
              <w:rPr>
                <w:sz w:val="24"/>
              </w:rPr>
              <w:t>.</w:t>
            </w:r>
          </w:p>
          <w:p w:rsidR="00900D1F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proofErr w:type="spellStart"/>
            <w:r w:rsidRPr="00585E5C">
              <w:rPr>
                <w:sz w:val="24"/>
              </w:rPr>
              <w:t>Цилинская</w:t>
            </w:r>
            <w:proofErr w:type="spellEnd"/>
            <w:r w:rsidRPr="00585E5C">
              <w:rPr>
                <w:sz w:val="24"/>
              </w:rPr>
              <w:t xml:space="preserve"> Наталья Валерьевна</w:t>
            </w:r>
            <w:r>
              <w:rPr>
                <w:sz w:val="24"/>
              </w:rPr>
              <w:t xml:space="preserve">, </w:t>
            </w:r>
            <w:r w:rsidRPr="00585E5C">
              <w:rPr>
                <w:sz w:val="24"/>
              </w:rPr>
              <w:t>председатель ООО «Белорусская федерация велосипедного спорта»</w:t>
            </w:r>
            <w:r>
              <w:rPr>
                <w:sz w:val="24"/>
              </w:rPr>
              <w:t xml:space="preserve">. </w:t>
            </w:r>
            <w:r w:rsidRPr="00590CE5">
              <w:rPr>
                <w:sz w:val="24"/>
              </w:rPr>
              <w:t>Заслуженный мастер спорта, бронзовый призер Олимпийских игр 2004 года, 8-кратная чемпионка мира по велосипедному спорту.</w:t>
            </w:r>
          </w:p>
          <w:p w:rsidR="00900D1F" w:rsidRPr="000E6B32" w:rsidRDefault="00900D1F" w:rsidP="00900D1F">
            <w:pPr>
              <w:pStyle w:val="a4"/>
              <w:numPr>
                <w:ilvl w:val="0"/>
                <w:numId w:val="13"/>
              </w:numPr>
              <w:tabs>
                <w:tab w:val="left" w:pos="601"/>
                <w:tab w:val="left" w:pos="1026"/>
              </w:tabs>
              <w:ind w:left="34" w:firstLine="567"/>
              <w:rPr>
                <w:sz w:val="24"/>
              </w:rPr>
            </w:pPr>
            <w:r w:rsidRPr="00585E5C">
              <w:rPr>
                <w:sz w:val="24"/>
              </w:rPr>
              <w:t>Медведь Александр Васильевич</w:t>
            </w:r>
            <w:r>
              <w:rPr>
                <w:sz w:val="24"/>
              </w:rPr>
              <w:t xml:space="preserve">, </w:t>
            </w:r>
            <w:r w:rsidRPr="00900D1F">
              <w:rPr>
                <w:sz w:val="24"/>
              </w:rPr>
              <w:t xml:space="preserve">старший тренер национальной команды по борьбе вольной учреждения «Республиканский центр олимпийской подготовки «Стайки». </w:t>
            </w:r>
            <w:hyperlink r:id="rId9" w:tooltip="Союз Советских Социалистических Республик" w:history="1">
              <w:r w:rsidRPr="00900D1F">
                <w:rPr>
                  <w:sz w:val="24"/>
                </w:rPr>
                <w:t>Советский</w:t>
              </w:r>
            </w:hyperlink>
            <w:r w:rsidRPr="00590CE5">
              <w:rPr>
                <w:sz w:val="24"/>
              </w:rPr>
              <w:t xml:space="preserve"> </w:t>
            </w:r>
            <w:hyperlink r:id="rId10" w:tooltip="Белорусская ССР" w:history="1">
              <w:r w:rsidRPr="00900D1F">
                <w:rPr>
                  <w:sz w:val="24"/>
                </w:rPr>
                <w:t>белорусский</w:t>
              </w:r>
            </w:hyperlink>
            <w:r w:rsidRPr="00590CE5">
              <w:rPr>
                <w:sz w:val="24"/>
              </w:rPr>
              <w:t xml:space="preserve"> </w:t>
            </w:r>
            <w:r w:rsidRPr="00900D1F">
              <w:rPr>
                <w:sz w:val="24"/>
              </w:rPr>
              <w:t xml:space="preserve">спортсмен, </w:t>
            </w:r>
            <w:hyperlink r:id="rId11" w:tooltip="Вольная борьба" w:history="1">
              <w:r w:rsidRPr="00900D1F">
                <w:rPr>
                  <w:sz w:val="24"/>
                </w:rPr>
                <w:t>борец вольного стиля</w:t>
              </w:r>
            </w:hyperlink>
            <w:r w:rsidRPr="00900D1F">
              <w:rPr>
                <w:sz w:val="24"/>
              </w:rPr>
              <w:t xml:space="preserve">, трёхкратный </w:t>
            </w:r>
            <w:hyperlink r:id="rId12" w:tooltip="Олимпийский чемпион" w:history="1">
              <w:r w:rsidRPr="00900D1F">
                <w:rPr>
                  <w:sz w:val="24"/>
                </w:rPr>
                <w:t>олимпийский чемпион</w:t>
              </w:r>
            </w:hyperlink>
            <w:r w:rsidRPr="00900D1F">
              <w:rPr>
                <w:sz w:val="24"/>
              </w:rPr>
              <w:t xml:space="preserve">, многократный чемпион мира, Европы и </w:t>
            </w:r>
            <w:hyperlink r:id="rId13" w:tooltip="СССР" w:history="1">
              <w:r w:rsidRPr="00900D1F">
                <w:rPr>
                  <w:sz w:val="24"/>
                </w:rPr>
                <w:t>СССР</w:t>
              </w:r>
            </w:hyperlink>
            <w:r w:rsidRPr="00900D1F">
              <w:rPr>
                <w:sz w:val="24"/>
              </w:rPr>
              <w:t xml:space="preserve">. </w:t>
            </w:r>
            <w:hyperlink r:id="rId14" w:tooltip="Заслуженный мастер спорта СССР" w:history="1">
              <w:r w:rsidRPr="00900D1F">
                <w:rPr>
                  <w:sz w:val="24"/>
                </w:rPr>
                <w:t>Заслуженный мастер спорта СССР</w:t>
              </w:r>
            </w:hyperlink>
            <w:r w:rsidRPr="00900D1F">
              <w:rPr>
                <w:sz w:val="24"/>
              </w:rPr>
              <w:t xml:space="preserve">, </w:t>
            </w:r>
            <w:r w:rsidRPr="00590CE5">
              <w:rPr>
                <w:sz w:val="24"/>
              </w:rPr>
              <w:t>Почетный гражданин города Минска.</w:t>
            </w:r>
          </w:p>
        </w:tc>
        <w:tc>
          <w:tcPr>
            <w:tcW w:w="6151" w:type="dxa"/>
          </w:tcPr>
          <w:p w:rsidR="00900D1F" w:rsidRPr="00234119" w:rsidRDefault="00900D1F" w:rsidP="00303A0B">
            <w:pPr>
              <w:ind w:firstLine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Брестская область: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26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Нестеренко Юлия Викторовна – белорусская легкоатлетка, олимпийская чемпионка в беге на 100 метров. Лучшая спортсменка Беларуси по версии газеты «Спортивная панорама». Заслуженный мастер спорта. В 2017 году завершила спортивную карьеру и перешла на тренерскую работу.</w:t>
            </w:r>
          </w:p>
          <w:p w:rsidR="00900D1F" w:rsidRPr="00234119" w:rsidRDefault="00900D1F" w:rsidP="00303A0B">
            <w:pPr>
              <w:ind w:firstLine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t>Витебская область: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Каныгин Игорь Владимирович. Тренер-преподаватель по борьбе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греко-римской специализированног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о учебно-спортивного учреждения ”Витебский областной комплексный центр олимпийского резерва“ Заслуженный мастер спорта СССР, серебряный призер летних Олимпийских игр 1980 года, 1-е место (1981 г, 1983 г.); 2-е место (1985 г.) и 3-е место (1982 г.) на чемпионатах мира; 1-е место (четырежды) на Кубках мира, 1-е место (1980 г., 1982 г., 1983 г., 1985г.) и 2-е место (1984 г.) на чемпионатах Европы, 1-е место на международных соревнованиях ”Дружба-84“ по борьбе греко-римской.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Раздробенко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Владимирович. Педагог дополнительного образования объединения по интересам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ˮТурклуб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ˮВершина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“ ГУДО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ˮЦентр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 Витебского района“, лауреат премии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ˮЧеловек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Витебщины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“, судья Национальной категории по туризму. 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Домашнев Анатолий Иванович. Тренер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Судья международной категории по греко-римской борьбе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Витебск)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Акшаев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Евгеньевич. Советский и белорусский футболист. После завершения карьеры футболиста стал тренером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Витебск)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Валевский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Спортсмен, учащийся ГУО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ˮГимназия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№4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г.Витебска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“ до VI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Бронзовый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 чемпионата мира по греко-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римской борьбе среди юношей (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г.Стамбул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, Турция).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Кокша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Михайлович. Мастер спорта Республики Беларусь международного класса по самбо и дзюдо. Чемпион Мира среди юниоров 2010 года, чемпион Европы 2012, 2013, 2014, 2017 годов, серебряный призер Всемирной Универсиады 2012.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лен Национальной команды Республики Беларусь по борьбе самбо, мастер спорта Республики Беларусь международного класса по самбо и дзюдо, внес большой личный вклад в развитие и популяризацию спорта в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Дубровенском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районе.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Генов Аркадий Николаевич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Тренер-преподаватель СДЮШОР-3 им.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Заслуженный тренер Республики Беларусь, мастер спорта СССР международного класса. В 1992 году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Генову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Аркадию Николаевичу присвоено почетное звание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ˮЗаслуженный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тренер Белорусской ССР“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Почетное звание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ˮЧеловек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года Витебщины-2018“ присвоено за значительный личный вклад в развитие воднолыжного спорта и подготовку спортсменов высокого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Новополоцк)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Праневич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(Полоцкий район)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Член национальной параолимпийской сборной страны с 2011 года, мастер спорта международного класса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фехтованию, олимпийский чемпион 15-х Параолимпийских Игр в Рио-де-Жанейро, неоднократный победитель и призер Кубка мира и чемпионатов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 Европы, человек Года </w:t>
            </w:r>
            <w:proofErr w:type="spellStart"/>
            <w:r w:rsidR="00AC4085">
              <w:rPr>
                <w:rFonts w:ascii="Times New Roman" w:hAnsi="Times New Roman" w:cs="Times New Roman"/>
                <w:sz w:val="24"/>
                <w:szCs w:val="24"/>
              </w:rPr>
              <w:t>Витебщины</w:t>
            </w:r>
            <w:proofErr w:type="spellEnd"/>
            <w:r w:rsidR="00AC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A5CC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2016, победитель и серебряный призер Игр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ˮМы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вместе. Спорт“ в Сочи 2022 года.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Жерносек Евгений Викторович. Тренер в СДЮШОР г. Лепеля. Участник Олимпийских игр и чемпионатов мира в составе сборной Республики Беларусь по тяжелой атлетике.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Суворин Анатолий Александрович. Тренер в СДЮШОР г. Лепеля. Подготовил участника Олимпийских игр и чемпионатов мира в составе сборной Республики Беларусь по тяжелой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Ивченко Андрей Сергеевич. Учитель физической культуры и здоровья ГУО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ˮСредняя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школа </w:t>
            </w:r>
            <w:r>
              <w:t>№</w:t>
            </w:r>
            <w:r w:rsidRPr="00EC466E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C466E">
              <w:rPr>
                <w:rFonts w:ascii="Times New Roman" w:hAnsi="Times New Roman" w:cs="Times New Roman"/>
                <w:sz w:val="24"/>
                <w:szCs w:val="24"/>
              </w:rPr>
              <w:t>Толочина имени Н.П.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C466E">
              <w:rPr>
                <w:rFonts w:ascii="Times New Roman" w:hAnsi="Times New Roman" w:cs="Times New Roman"/>
                <w:sz w:val="24"/>
                <w:szCs w:val="24"/>
              </w:rPr>
              <w:t>Луговского</w:t>
            </w:r>
            <w:proofErr w:type="spellEnd"/>
            <w:r w:rsidRPr="00EC466E">
              <w:rPr>
                <w:rFonts w:ascii="Times New Roman" w:hAnsi="Times New Roman" w:cs="Times New Roman"/>
                <w:sz w:val="24"/>
                <w:szCs w:val="24"/>
              </w:rPr>
              <w:t xml:space="preserve">“.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Мастер спорта Республики Беларусь по велоспорту на шоссе. Выпускник ГУО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ˮСредняя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школа №2 г.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Толочина“ Неоднократный чемпион страны по велоспорту. Участник первенства мира по велоспорту на шоссе. Имеет тренерскую лицензию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ˮD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“ UEFA (массовый футбол), реализует мероприятия в рамках республиканского проекта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ˮМой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футбольный клуб“ под эгидой Ассоциации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ˮБелорусская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 футбола“ (АБФФ).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Воротынский Петр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Юльянович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Ушачский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Мастер спорта по полиатлону, обладатель Кубка мира по полиатлону.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Карапузова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Николаевна. Учитель </w:t>
            </w:r>
            <w:proofErr w:type="gram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ГУО ”Средняя</w:t>
            </w:r>
            <w:proofErr w:type="gram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школа №1 г.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Чашники имени Героя Советского Союза Е.Ф.</w:t>
            </w:r>
            <w:r w:rsidR="00DD4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Ивановского“. Мастер спорта по биатлону, серебряный призер летнего Чемпионата Европы 2001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неоднократная победительница республиканских соревнований по биатлону, тренер.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Ирина Михайловна. Учитель физической культуры ГУО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ˮЕзерищенская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имени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П.Э.Антипова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Мастер спорта по лыжам.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Егор Андреевич. Тренер по ушу ГУ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ˮГородокский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физкультурно-спортивный клуб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ˮГородок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“. Абсолютный чемпион Республики Беларусь, чемпион Европы 2016, 2018 гг., мастер спорта Республики Беларусь по ушу.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Цветков Андрей Иванович. Заведующий сектором спорта и туризма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Лиозненского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комитета. Является руководителем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ˮЛиозненского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физкультурно-спортивного клуба“.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Езерский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Владимирович, тренер-преподаватель специализированного учебно-спортивного учреждения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ˮВерхнедвинская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детско-юношеская школа олимпийского резерва“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 2023 году занесён на Доску почета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Верхнедвинского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t>Гомельская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Макаров Игорь Викторович. Белорусский дзюдоист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Единственный в истории олимпийский чемпион по дзюдо от Беларуси. Заслуженный мастер спорта Республики Беларусь (2006).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Цупер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Алла Петровна. Олимпийская чемпионка по фристайлу. Заслуженный мастер спорта Республики Беларусь, мастер спорта Международного класса, Чемпионка XXII зимних Олимпийских игр 2014 г. в Сочи по фристайлу.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Смягликов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Викторович. Боксер-любитель. Участник Олимпийских игр 2020 года, серебряный призер Европейских игр (2019), победитель и призер международных и национальных турниров. Мастер спорта международного класса Республики Беларусь, член национальной сборной Беларуси.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Невмержицкая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-Данилюк Елена Владимировна. Тренер. Белорусская легкоатлетка, бронзовый призер чемпионата мира 2005 года и чемпионата Европы 2006 года в эстафете 4 х 100 метров, чемпионка Беларуси 2006 года.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Петрушенко Роман Иванович. Преподаватель кафедры теории и методики физического воспитания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педагогического университета имени И.П.</w:t>
            </w:r>
            <w:r w:rsidR="00AC4085">
              <w:t>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С 2004 года и по настоящее время – преподаватель кафедры теории и методики физического воспитания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педагогического университета имени И.П.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Шамякина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Белорусский байдарочник, олимпийский чемпион и 7-кратный чемпион мира, заслуженный мастер спорта Республики Беларусь (2004 год), кавалер орденов Отечества II и III степени, орден Почета (2012 год). Награжден орденом Белорусской Православной Церкви Святителя Кириллы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Туровского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II степени, бронзовый призер I Европейских игр 2015 года. Майор милиции, сотрудник ГАИ УВД Гомельского облисполкома (специальное звание майор милиции было присвоенное вне очереди после Олимпиады). Член общества «Динамо». Лучший спортсмен года Беларуси (2009).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Малевич Сергей Валентинович. Тренер-преподаватель ГУ «Детско-юношеская спортивная школа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Кормянского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района». Является председателем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профсоюзного комитета ГУ «ДЮСШ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Кормянского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руководителем по военно-патриотическому воспитанию в ГУО «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Литвиновичская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СШ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Кормянского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Клепчуков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Леонидович. Тренер-преподаватель ГУ «Детско-юношеская спортивная школа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Кормянского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района». За время работы подготовил 5 </w:t>
            </w:r>
            <w:r w:rsidR="00E464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астеров спорта Республики Беларусь, 18 кандидатов в мастера спорта, передал 14 воспитанников в высшее звено подготовки – училище олимпийского резерва. Подготовил призера первенства Европы, победителя Республиканского турнира по борьбе вольной.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Литвинчук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Викторовна. Гребчиха-байдарочница, заслуженный мастер спорта Республики Беларусь, бронзовый призер летних Олимпийских игр в Лондоне, многократная чемпионка мира, Европы и национальных первенств Белорусская гребчиха-байдарочница, двукратный бронзовый призер летних Олимпийских игр в байдарке-четверке, трехкратная победительница Европейских игр, многократная чемпионка мира, Европы и национальных первенств.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Худенко Ольга Сергеевна. Белорусская гребчиха-байдарочница. Выступает за сборную Беларуси с 2011 года. Серебряный призер летних Олимпийских Игр в байдарке-четв</w:t>
            </w:r>
            <w:r w:rsidR="00485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рке, двукратный бронзовый приз</w:t>
            </w:r>
            <w:r w:rsidR="00485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летних Олимпийских Игр в байдарке-четв</w:t>
            </w:r>
            <w:r w:rsidR="00485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рке, неоднократная чемпионка мира и Европы, многократная победительница национальных первенств.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аслуженный мастер спорта Республики Беларусь.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Шантарович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Владимирович. Заслуженный тренер БССР (1982), 1976-1979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– старший тренер-преподаватель Гомельской областной школы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спортивного высшего мастерства. 1978-1992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 сборных СССР. С 2001 г. – главный тренер национальной команды Беларуси по гребле на байдарках и каноэ. Им подготовлено 25 мастеров международного класса и около 170 мастеров СССР и Республики Беларусь, в том числе олимпийские чемпионы Роман Петрушенко и Вадим Махнев. Награды и премии: орден Отечества II степени (2010); орден Отечества III степени (2008) – за достижение высоких спортивных результатов на XXIX летних Олимпийских играх 2008 года в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г.Пекине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(КНР), большой личный вклад в развитие физической культуры и спорта. Награжден грамотой Верховного Совета БССР (1979); Почетной грамотой ВЦСПС (1979) – как лучший тренер года СССР по работе со спортивным резервом. Лауреат премии «Белорусский спортивный Олимп» (2011). Почетный гражданин г. Мозыря (2023).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Бориков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Александрович. Белорусский гребец на байдарках и каноэ. Участник Олимпийских игр в Токио-2020. Серебряный призер чемпионата мира в Копенгагене 2019 года. Серебряный призер чемпионата Европы 2017 года. Бронзовый призер чемпионата Европы 2017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емпион мира на чемпионате мира по гребле на байдарках и каноэ 2021 года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Горовой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Николаевич. Мастер спорта, тренер СДЮШОР №1 Рогачевского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Многократный рекордсмен Республики Беларусь, абсолютный чемпион РБ по классическому пауэрлифтингу, серебряный призер Кубка Европы по пауэрлифтингу в г. Малаге (Испания).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t>Гродненская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D1F" w:rsidRPr="007058E0" w:rsidRDefault="00900D1F" w:rsidP="007058E0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Карпач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Берестовицкий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район).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Борец вольного стиля, призер чемпионата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Европы, мастер спорта Республики Беларусь международного класса.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Провалинская-Корольчик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Янина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Диславовна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Уроженка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B08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Порозово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Свислочского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района. Толкательница ядра. Олимпийская чемпионка (2000), чемпионка мира (2001). 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 Минск: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Мартынова Мария Сергеевна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 национальной команды Республики Беларусь по стрельбе пулевой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22DF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 по стрельбе пулевой, участница Олимпийских игр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Жукова Инна Ивановна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старший тренер учреждения «РЦОП по гимнастике художественной»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D22DF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спорта, серебряный призер Олимпийских игр 2008 года.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spellStart"/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Недосеков</w:t>
            </w:r>
            <w:proofErr w:type="spellEnd"/>
            <w:r w:rsidRPr="00585E5C">
              <w:rPr>
                <w:rFonts w:ascii="Times New Roman" w:hAnsi="Times New Roman" w:cs="Times New Roman"/>
                <w:sz w:val="24"/>
                <w:szCs w:val="24"/>
              </w:rPr>
              <w:t xml:space="preserve"> Максим Юрьевич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 национальной команды Республики Беларусь по легкой атлетике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CE5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класса, бронзовый призер Олимпийских игр 2020 года.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Королек Евгений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спортсмен-инструктор ООО «Велосипедный клуб «Минск»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CE5">
              <w:rPr>
                <w:rFonts w:ascii="Times New Roman" w:hAnsi="Times New Roman" w:cs="Times New Roman"/>
                <w:sz w:val="24"/>
                <w:szCs w:val="24"/>
              </w:rPr>
              <w:t>Мастер спорта международного класса, бронзовый призер II Европейских игр 2019 года, чемпион мира по велоспорту на треке 2020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5526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Кириенко Василий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5E5C">
              <w:rPr>
                <w:rFonts w:ascii="Times New Roman" w:hAnsi="Times New Roman" w:cs="Times New Roman"/>
                <w:sz w:val="24"/>
                <w:szCs w:val="24"/>
              </w:rPr>
              <w:t>главный тренер национальной команды Республики Беларусь по велосипедному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0CE5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спорта, победитель II Евро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пейских игр 2019 года, чемпион</w:t>
            </w:r>
            <w:r w:rsidRPr="00590CE5">
              <w:rPr>
                <w:rFonts w:ascii="Times New Roman" w:hAnsi="Times New Roman" w:cs="Times New Roman"/>
                <w:sz w:val="24"/>
                <w:szCs w:val="24"/>
              </w:rPr>
              <w:t xml:space="preserve"> мира 2008, 2013, 2015 годов.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t>Минская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Кошель Антонина Владимировна. Председатель Белорусского общественного объединения «Ветераны физической культуры и спорта». Олимпийская чемпионка (гимнастика спортивная), заслуженный мастер спорта СССР, заслуженный тренер БССР, судья международной категории.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119">
              <w:rPr>
                <w:rFonts w:ascii="Times New Roman" w:hAnsi="Times New Roman" w:cs="Times New Roman"/>
                <w:b/>
                <w:sz w:val="24"/>
                <w:szCs w:val="24"/>
              </w:rPr>
              <w:t>Могилевская область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Богданович Александр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Бобруйск)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Председатель Федерации хоккея Республики Беларусь. Заслуженный мастер спорта Республики Беларусь. Почетный гражданин города Бобруйска. Белорусский гребец на каноэ. 8 октября 2021 года избран председателем Федерации хоккея Республики Беларусь. Орден Поч</w:t>
            </w:r>
            <w:r w:rsidR="004855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та (Республики Беларусь).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Богданович Андрей Викторович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Бобруйск)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Белорусский гребец на каноэ. Орден Почёта (Республики Беларусь). Заслуженный мастер спорта Республики Беларусь. Тренер национальной команды Республики Беларусь по гребле на байдарках и каноэ.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Бокий Игорь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Бобруйск)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Поч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тный гражданин города Бобруйска. Белорусский пловец-паралимпиец, выступающий среди спортсменов с нарушением зрения. 16-кратный паралимпийский чемпион, многократный чемпион мира и Европы.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Курочкина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Бобруйск)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Белорусская спортсменка, борец вольного стиля в весовой категории до 57 кг. Заслуженный мастер спорта Республики Беларусь. Чемпионка Европейских игр 2019 года. Бронзовый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чемпионата мира 2017 и 2019 годов. Чемпион Европы 2018 и серебряный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2016 годов. Чемпион Европы U-23 2017 года. Серебряный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Олимпийских игр 2020 года в Токио.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Колодинская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Ванесса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(г. Бобруйск)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Заслуженный мастер спорта Республики Беларусь по вольной борьбе, член национальной сборной команды Республики Беларусь. Двукратная чемпионка мира, двукратная чемпионка Европы, участница летних Олимпийских игр 2012 года в Лондоне, бронзовый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Олимпийских игр 2020 года в Токио.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Королев Владимир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Иавнович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 ГУСУ «Горецкая ДЮСШ»,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Награды: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Ганаровая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грамата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Нацыянальнага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схода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Рэспублікі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2014г.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Ганаровая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грамота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Адміністрацыі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прэзідэнта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Рэспублікі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2023г.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Бокач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Вадим Николаевич. Тренер ГСУСУ «Могилевский областной центр олимпийского резерва по легкой атлетике и игровым видам спорта». Главный играющий тренер ПФК «ЦОР» (Могилев-Кировск), игрок национальной сборной РБ по пляжному футболу, мастер спорта.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Чижонок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Юрий Константинович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Кличевский</w:t>
            </w:r>
            <w:proofErr w:type="spellEnd"/>
            <w:r w:rsidRPr="007058E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Тренер-преподаватель ДЮСШ. Его воспитанники являются чемпионами районных, областных, республиканских и международных соревнований по теннису.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Короткий Евгений Викторович. Педагог дополнительного образования ГУДО «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ЦДОДиМ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Поч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тный гражданин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Кличевского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района, историк, тренер.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Наумова Дарья,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тяжелоатлетка.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р Олимпийских игр.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т звание «Поч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тный гражданин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Кличевского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«Заслуженный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спорта Республики Беларусь», неоднократная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ьница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чемпионатов и турниров мира, Европы, СНГ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Default="00900D1F" w:rsidP="0091739D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Сазановец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Дина,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тяжелоатлетка.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р Олимпийских игр.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т звание «Поч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тный гражданин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Кличевского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«Заслуженный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 спорта Республики Беларусь», неоднократная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ьница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чемпионатов и турниров мира, Европы, СНГ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Володько Сюзанна,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тяжелоатлетка, неоднократная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ьница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чемпионатов и турниров мира, Европы, СНГ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 Галынская Ольга, тяжелоатлетка, неоднократная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ьница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чемпионатов и турниров мира, Европы, СНГ и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Геннадьевич. Предприниматель (по образованию педагог). Многократный победитель международных турниров по шахматам, составитель шахматных задач.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Пригоникер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Эдуард Григорьевич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Кричевский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Заслуженный тренер Республики Беларусь, отличник образования.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Лавриненко Наталья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Заслуженный мастер спорта Республики Беларусь по академической гребле. Бронзовый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ХХVI Олимпийских игр (1996, Атланта) в академической гребле в составе женской восьм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рки, многократный победитель и призёр этапов Кубка мира в составе парной четв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рки.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Масейков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Олимпийский чемпион 1992 года по гребле на каноэ-двойке на дистанции 500 м. Заслуженный мастер спорта СССР. Депутат Палаты представителей Национального собрания VII созыва. Поч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тный гражданин города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Могилёва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с 2001 года.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Панькина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г. Могилев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Бронзовый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р летних Олимпийских игр 1996 года в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Атланте, многократная победительница и приз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р этапов Кубка мира, республиканских и молод</w:t>
            </w:r>
            <w:r w:rsidR="00CB18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жных регат.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Елётнов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840" w:rsidRPr="00234119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 Игоревич</w:t>
            </w:r>
            <w:r w:rsidR="00A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Мастер спорта международного класса Республики Беларусь, чемпион Европы среди юниоров (2014), участник олимпийских игр (2018), член национальной команды Республики Беларусь по биатлону. В 2014 году присвоено звание «Человек года».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20. </w:t>
            </w:r>
            <w:r w:rsidR="00AB0840" w:rsidRPr="00234119">
              <w:rPr>
                <w:rFonts w:ascii="Times New Roman" w:hAnsi="Times New Roman" w:cs="Times New Roman"/>
                <w:sz w:val="24"/>
                <w:szCs w:val="24"/>
              </w:rPr>
              <w:t>Смольская (</w:t>
            </w:r>
            <w:proofErr w:type="spellStart"/>
            <w:r w:rsidR="00AB0840" w:rsidRPr="00234119">
              <w:rPr>
                <w:rFonts w:ascii="Times New Roman" w:hAnsi="Times New Roman" w:cs="Times New Roman"/>
                <w:sz w:val="24"/>
                <w:szCs w:val="24"/>
              </w:rPr>
              <w:t>Алимбекова</w:t>
            </w:r>
            <w:proofErr w:type="spellEnd"/>
            <w:r w:rsidR="00AB0840" w:rsidRPr="002341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0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Динара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4085">
              <w:rPr>
                <w:rFonts w:ascii="Times New Roman" w:hAnsi="Times New Roman" w:cs="Times New Roman"/>
                <w:sz w:val="24"/>
                <w:szCs w:val="24"/>
              </w:rPr>
              <w:t>Талгатовна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Заслуженный мастер спорта Республики Беларусь. Олимпийская чемпионка </w:t>
            </w:r>
            <w:proofErr w:type="spellStart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Пхёнчхана</w:t>
            </w:r>
            <w:proofErr w:type="spellEnd"/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 (2018), чемпионка мира среди юниоров (2015), серебряный призер чемпионата мира по летнему биатлону среди юниоров (2017), член национальной команды Республики Беларусь. В 2018 году присвоено звание «Почетный гражданин Чаусского района».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Новиков Сергей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С 2019 года – начальник управления спорта и тури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зма Могилевского облисполкома. 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Заслуженный мастер спорта Республики Беларусь.</w:t>
            </w:r>
          </w:p>
          <w:p w:rsidR="00900D1F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Шевцов Юрий</w:t>
            </w:r>
            <w:r w:rsidR="00AC4085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058E0">
              <w:rPr>
                <w:rFonts w:ascii="Times New Roman" w:hAnsi="Times New Roman" w:cs="Times New Roman"/>
                <w:sz w:val="24"/>
                <w:szCs w:val="24"/>
              </w:rPr>
              <w:t>Чаусский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 xml:space="preserve">. Советский и белорусский гандболист, заслуженный мастер спорта СССР (1982). Главный тренер мужской сборной Белоруссии по гандболу (с 2009 года). </w:t>
            </w:r>
          </w:p>
          <w:p w:rsidR="00900D1F" w:rsidRPr="00234119" w:rsidRDefault="00900D1F" w:rsidP="00303A0B">
            <w:pPr>
              <w:ind w:firstLine="5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Ноздрева Елена Петровна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район)</w:t>
            </w:r>
            <w:r w:rsidRPr="00234119">
              <w:rPr>
                <w:rFonts w:ascii="Times New Roman" w:hAnsi="Times New Roman" w:cs="Times New Roman"/>
                <w:sz w:val="24"/>
                <w:szCs w:val="24"/>
              </w:rPr>
              <w:t>. Мастер спорта Республики Беларусь международного класса. Стипендиат Президентского спортивного клуба 2016 года. Удостоена почетного звания «Человек года» в 2017 г. за высокие достижения. Чемпионка мира Европейских игр, призер чемпионата Европы, участница Олимпийских игр.</w:t>
            </w:r>
          </w:p>
        </w:tc>
      </w:tr>
    </w:tbl>
    <w:p w:rsidR="00245DEF" w:rsidRDefault="00245DEF"/>
    <w:sectPr w:rsidR="00245DEF" w:rsidSect="00245DEF">
      <w:foot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88" w:rsidRDefault="00D05288" w:rsidP="00477C37">
      <w:pPr>
        <w:spacing w:after="0" w:line="240" w:lineRule="auto"/>
      </w:pPr>
      <w:r>
        <w:separator/>
      </w:r>
    </w:p>
  </w:endnote>
  <w:endnote w:type="continuationSeparator" w:id="0">
    <w:p w:rsidR="00D05288" w:rsidRDefault="00D05288" w:rsidP="0047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835617"/>
      <w:docPartObj>
        <w:docPartGallery w:val="Page Numbers (Bottom of Page)"/>
        <w:docPartUnique/>
      </w:docPartObj>
    </w:sdtPr>
    <w:sdtEndPr/>
    <w:sdtContent>
      <w:p w:rsidR="000959C2" w:rsidRDefault="000959C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65A">
          <w:rPr>
            <w:noProof/>
          </w:rPr>
          <w:t>1</w:t>
        </w:r>
        <w:r>
          <w:fldChar w:fldCharType="end"/>
        </w:r>
      </w:p>
    </w:sdtContent>
  </w:sdt>
  <w:p w:rsidR="000959C2" w:rsidRDefault="000959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88" w:rsidRDefault="00D05288" w:rsidP="00477C37">
      <w:pPr>
        <w:spacing w:after="0" w:line="240" w:lineRule="auto"/>
      </w:pPr>
      <w:r>
        <w:separator/>
      </w:r>
    </w:p>
  </w:footnote>
  <w:footnote w:type="continuationSeparator" w:id="0">
    <w:p w:rsidR="00D05288" w:rsidRDefault="00D05288" w:rsidP="0047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1E6"/>
    <w:multiLevelType w:val="hybridMultilevel"/>
    <w:tmpl w:val="2C4CE2EE"/>
    <w:lvl w:ilvl="0" w:tplc="5E9027C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" w15:restartNumberingAfterBreak="0">
    <w:nsid w:val="0D92469C"/>
    <w:multiLevelType w:val="hybridMultilevel"/>
    <w:tmpl w:val="453EEA0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129878B2"/>
    <w:multiLevelType w:val="hybridMultilevel"/>
    <w:tmpl w:val="FA26517E"/>
    <w:lvl w:ilvl="0" w:tplc="B91602F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139C71F1"/>
    <w:multiLevelType w:val="hybridMultilevel"/>
    <w:tmpl w:val="37926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BC0"/>
    <w:multiLevelType w:val="hybridMultilevel"/>
    <w:tmpl w:val="A870529C"/>
    <w:lvl w:ilvl="0" w:tplc="0419000F">
      <w:start w:val="1"/>
      <w:numFmt w:val="decimal"/>
      <w:lvlText w:val="%1."/>
      <w:lvlJc w:val="left"/>
      <w:pPr>
        <w:ind w:left="1295" w:hanging="360"/>
      </w:p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5" w15:restartNumberingAfterBreak="0">
    <w:nsid w:val="14622409"/>
    <w:multiLevelType w:val="hybridMultilevel"/>
    <w:tmpl w:val="F724B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47B40"/>
    <w:multiLevelType w:val="hybridMultilevel"/>
    <w:tmpl w:val="1BCCE570"/>
    <w:lvl w:ilvl="0" w:tplc="A1D01BA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 w15:restartNumberingAfterBreak="0">
    <w:nsid w:val="14D328D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8" w15:restartNumberingAfterBreak="0">
    <w:nsid w:val="23AE0F2A"/>
    <w:multiLevelType w:val="hybridMultilevel"/>
    <w:tmpl w:val="521421B6"/>
    <w:lvl w:ilvl="0" w:tplc="C2444F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72A2058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 w15:restartNumberingAfterBreak="0">
    <w:nsid w:val="281B476B"/>
    <w:multiLevelType w:val="hybridMultilevel"/>
    <w:tmpl w:val="74B0E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487A"/>
    <w:multiLevelType w:val="hybridMultilevel"/>
    <w:tmpl w:val="733AE926"/>
    <w:lvl w:ilvl="0" w:tplc="041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2" w15:restartNumberingAfterBreak="0">
    <w:nsid w:val="2D526082"/>
    <w:multiLevelType w:val="hybridMultilevel"/>
    <w:tmpl w:val="73E4637C"/>
    <w:lvl w:ilvl="0" w:tplc="15E42F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03B05"/>
    <w:multiLevelType w:val="hybridMultilevel"/>
    <w:tmpl w:val="41E2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7060E"/>
    <w:multiLevelType w:val="hybridMultilevel"/>
    <w:tmpl w:val="F3D00ABE"/>
    <w:lvl w:ilvl="0" w:tplc="F87AF6D0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5" w15:restartNumberingAfterBreak="0">
    <w:nsid w:val="355F3023"/>
    <w:multiLevelType w:val="hybridMultilevel"/>
    <w:tmpl w:val="1DE07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C364C"/>
    <w:multiLevelType w:val="hybridMultilevel"/>
    <w:tmpl w:val="9D6A83B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9003B"/>
    <w:multiLevelType w:val="hybridMultilevel"/>
    <w:tmpl w:val="4F86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C7012"/>
    <w:multiLevelType w:val="hybridMultilevel"/>
    <w:tmpl w:val="CA406FAA"/>
    <w:lvl w:ilvl="0" w:tplc="793667F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E2D10CD"/>
    <w:multiLevelType w:val="hybridMultilevel"/>
    <w:tmpl w:val="104E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6B85"/>
    <w:multiLevelType w:val="hybridMultilevel"/>
    <w:tmpl w:val="BBD2F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15CE3"/>
    <w:multiLevelType w:val="hybridMultilevel"/>
    <w:tmpl w:val="864820A8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 w15:restartNumberingAfterBreak="0">
    <w:nsid w:val="45D376CC"/>
    <w:multiLevelType w:val="hybridMultilevel"/>
    <w:tmpl w:val="F5A8CBAC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3" w15:restartNumberingAfterBreak="0">
    <w:nsid w:val="484C51DA"/>
    <w:multiLevelType w:val="hybridMultilevel"/>
    <w:tmpl w:val="9F308BDE"/>
    <w:lvl w:ilvl="0" w:tplc="27DEFC6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D2A12EE"/>
    <w:multiLevelType w:val="hybridMultilevel"/>
    <w:tmpl w:val="331E6F92"/>
    <w:lvl w:ilvl="0" w:tplc="2B9C4C8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5" w15:restartNumberingAfterBreak="0">
    <w:nsid w:val="5018622A"/>
    <w:multiLevelType w:val="hybridMultilevel"/>
    <w:tmpl w:val="1D8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93AC0"/>
    <w:multiLevelType w:val="hybridMultilevel"/>
    <w:tmpl w:val="10C48D54"/>
    <w:lvl w:ilvl="0" w:tplc="E06A03D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811403D"/>
    <w:multiLevelType w:val="hybridMultilevel"/>
    <w:tmpl w:val="8E9C8200"/>
    <w:lvl w:ilvl="0" w:tplc="1C4E1C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B12EB"/>
    <w:multiLevelType w:val="hybridMultilevel"/>
    <w:tmpl w:val="728CE786"/>
    <w:lvl w:ilvl="0" w:tplc="7E46D6C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9" w15:restartNumberingAfterBreak="0">
    <w:nsid w:val="5BCA2831"/>
    <w:multiLevelType w:val="hybridMultilevel"/>
    <w:tmpl w:val="2CEE357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0" w15:restartNumberingAfterBreak="0">
    <w:nsid w:val="5CFF75C7"/>
    <w:multiLevelType w:val="hybridMultilevel"/>
    <w:tmpl w:val="0AF84C00"/>
    <w:lvl w:ilvl="0" w:tplc="F87AF6D0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1" w15:restartNumberingAfterBreak="0">
    <w:nsid w:val="60974D20"/>
    <w:multiLevelType w:val="hybridMultilevel"/>
    <w:tmpl w:val="2D6E2CB8"/>
    <w:lvl w:ilvl="0" w:tplc="C7CA0F0A">
      <w:start w:val="2"/>
      <w:numFmt w:val="decimal"/>
      <w:lvlText w:val="%1."/>
      <w:lvlJc w:val="left"/>
      <w:pPr>
        <w:ind w:left="6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abstractNum w:abstractNumId="32" w15:restartNumberingAfterBreak="0">
    <w:nsid w:val="637005A8"/>
    <w:multiLevelType w:val="hybridMultilevel"/>
    <w:tmpl w:val="37FE9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95313"/>
    <w:multiLevelType w:val="hybridMultilevel"/>
    <w:tmpl w:val="7C3C697E"/>
    <w:lvl w:ilvl="0" w:tplc="F87AF6D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523C1"/>
    <w:multiLevelType w:val="hybridMultilevel"/>
    <w:tmpl w:val="9992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40E25"/>
    <w:multiLevelType w:val="hybridMultilevel"/>
    <w:tmpl w:val="8976F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57BF3"/>
    <w:multiLevelType w:val="hybridMultilevel"/>
    <w:tmpl w:val="05A2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0742F"/>
    <w:multiLevelType w:val="hybridMultilevel"/>
    <w:tmpl w:val="9D60F92A"/>
    <w:lvl w:ilvl="0" w:tplc="75A82886">
      <w:start w:val="1"/>
      <w:numFmt w:val="decimal"/>
      <w:lvlText w:val="%1.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8" w15:restartNumberingAfterBreak="0">
    <w:nsid w:val="727C4E65"/>
    <w:multiLevelType w:val="hybridMultilevel"/>
    <w:tmpl w:val="EE40B6D0"/>
    <w:lvl w:ilvl="0" w:tplc="8F7C12A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9" w15:restartNumberingAfterBreak="0">
    <w:nsid w:val="74041083"/>
    <w:multiLevelType w:val="hybridMultilevel"/>
    <w:tmpl w:val="941A4710"/>
    <w:lvl w:ilvl="0" w:tplc="99D2759E">
      <w:start w:val="1"/>
      <w:numFmt w:val="decimal"/>
      <w:lvlText w:val="%1."/>
      <w:lvlJc w:val="left"/>
      <w:pPr>
        <w:ind w:left="11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0" w15:restartNumberingAfterBreak="0">
    <w:nsid w:val="7D3D6948"/>
    <w:multiLevelType w:val="hybridMultilevel"/>
    <w:tmpl w:val="230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340E0"/>
    <w:multiLevelType w:val="hybridMultilevel"/>
    <w:tmpl w:val="D7C0926E"/>
    <w:lvl w:ilvl="0" w:tplc="F61AFED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40"/>
  </w:num>
  <w:num w:numId="5">
    <w:abstractNumId w:val="20"/>
  </w:num>
  <w:num w:numId="6">
    <w:abstractNumId w:val="5"/>
  </w:num>
  <w:num w:numId="7">
    <w:abstractNumId w:val="28"/>
  </w:num>
  <w:num w:numId="8">
    <w:abstractNumId w:val="10"/>
  </w:num>
  <w:num w:numId="9">
    <w:abstractNumId w:val="32"/>
  </w:num>
  <w:num w:numId="10">
    <w:abstractNumId w:val="19"/>
  </w:num>
  <w:num w:numId="11">
    <w:abstractNumId w:val="13"/>
  </w:num>
  <w:num w:numId="12">
    <w:abstractNumId w:val="36"/>
  </w:num>
  <w:num w:numId="13">
    <w:abstractNumId w:val="4"/>
  </w:num>
  <w:num w:numId="14">
    <w:abstractNumId w:val="27"/>
  </w:num>
  <w:num w:numId="15">
    <w:abstractNumId w:val="31"/>
  </w:num>
  <w:num w:numId="16">
    <w:abstractNumId w:val="3"/>
  </w:num>
  <w:num w:numId="17">
    <w:abstractNumId w:val="38"/>
  </w:num>
  <w:num w:numId="18">
    <w:abstractNumId w:val="23"/>
  </w:num>
  <w:num w:numId="19">
    <w:abstractNumId w:val="2"/>
  </w:num>
  <w:num w:numId="20">
    <w:abstractNumId w:val="18"/>
  </w:num>
  <w:num w:numId="21">
    <w:abstractNumId w:val="24"/>
  </w:num>
  <w:num w:numId="22">
    <w:abstractNumId w:val="37"/>
  </w:num>
  <w:num w:numId="23">
    <w:abstractNumId w:val="41"/>
  </w:num>
  <w:num w:numId="24">
    <w:abstractNumId w:val="6"/>
  </w:num>
  <w:num w:numId="25">
    <w:abstractNumId w:val="1"/>
  </w:num>
  <w:num w:numId="26">
    <w:abstractNumId w:val="0"/>
  </w:num>
  <w:num w:numId="27">
    <w:abstractNumId w:val="16"/>
  </w:num>
  <w:num w:numId="28">
    <w:abstractNumId w:val="33"/>
  </w:num>
  <w:num w:numId="29">
    <w:abstractNumId w:val="21"/>
  </w:num>
  <w:num w:numId="30">
    <w:abstractNumId w:val="14"/>
  </w:num>
  <w:num w:numId="31">
    <w:abstractNumId w:val="22"/>
  </w:num>
  <w:num w:numId="32">
    <w:abstractNumId w:val="11"/>
  </w:num>
  <w:num w:numId="33">
    <w:abstractNumId w:val="26"/>
  </w:num>
  <w:num w:numId="34">
    <w:abstractNumId w:val="7"/>
  </w:num>
  <w:num w:numId="35">
    <w:abstractNumId w:val="29"/>
  </w:num>
  <w:num w:numId="36">
    <w:abstractNumId w:val="39"/>
  </w:num>
  <w:num w:numId="37">
    <w:abstractNumId w:val="30"/>
  </w:num>
  <w:num w:numId="38">
    <w:abstractNumId w:val="8"/>
  </w:num>
  <w:num w:numId="39">
    <w:abstractNumId w:val="9"/>
  </w:num>
  <w:num w:numId="40">
    <w:abstractNumId w:val="34"/>
  </w:num>
  <w:num w:numId="41">
    <w:abstractNumId w:val="1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0D"/>
    <w:rsid w:val="00017EB5"/>
    <w:rsid w:val="00046436"/>
    <w:rsid w:val="000959C2"/>
    <w:rsid w:val="000D3D41"/>
    <w:rsid w:val="000E6B32"/>
    <w:rsid w:val="00120146"/>
    <w:rsid w:val="00244D20"/>
    <w:rsid w:val="00245DEF"/>
    <w:rsid w:val="00303A0B"/>
    <w:rsid w:val="00313B61"/>
    <w:rsid w:val="003533E9"/>
    <w:rsid w:val="00360270"/>
    <w:rsid w:val="00381742"/>
    <w:rsid w:val="0038270D"/>
    <w:rsid w:val="003D57B4"/>
    <w:rsid w:val="0040383C"/>
    <w:rsid w:val="00477C37"/>
    <w:rsid w:val="00485526"/>
    <w:rsid w:val="004D043E"/>
    <w:rsid w:val="005019C0"/>
    <w:rsid w:val="0055513C"/>
    <w:rsid w:val="00565469"/>
    <w:rsid w:val="00590CE5"/>
    <w:rsid w:val="005A5CBA"/>
    <w:rsid w:val="005A5CCC"/>
    <w:rsid w:val="0063669F"/>
    <w:rsid w:val="00636D06"/>
    <w:rsid w:val="006642A7"/>
    <w:rsid w:val="006D22DF"/>
    <w:rsid w:val="006E17B5"/>
    <w:rsid w:val="007058E0"/>
    <w:rsid w:val="00706C65"/>
    <w:rsid w:val="00795723"/>
    <w:rsid w:val="007A513C"/>
    <w:rsid w:val="00822E0C"/>
    <w:rsid w:val="008C265A"/>
    <w:rsid w:val="00900D1F"/>
    <w:rsid w:val="0091739D"/>
    <w:rsid w:val="009A5A41"/>
    <w:rsid w:val="009C3FF4"/>
    <w:rsid w:val="009D661A"/>
    <w:rsid w:val="00A021C7"/>
    <w:rsid w:val="00A14574"/>
    <w:rsid w:val="00A17200"/>
    <w:rsid w:val="00A42A99"/>
    <w:rsid w:val="00A70723"/>
    <w:rsid w:val="00AB0840"/>
    <w:rsid w:val="00AC4085"/>
    <w:rsid w:val="00B17622"/>
    <w:rsid w:val="00B1772F"/>
    <w:rsid w:val="00BB579D"/>
    <w:rsid w:val="00BD36D1"/>
    <w:rsid w:val="00C1273A"/>
    <w:rsid w:val="00C34615"/>
    <w:rsid w:val="00CB185F"/>
    <w:rsid w:val="00D05288"/>
    <w:rsid w:val="00D1018D"/>
    <w:rsid w:val="00D95287"/>
    <w:rsid w:val="00DC7CCF"/>
    <w:rsid w:val="00DD4226"/>
    <w:rsid w:val="00E114BB"/>
    <w:rsid w:val="00E4648D"/>
    <w:rsid w:val="00E96A9D"/>
    <w:rsid w:val="00EC466E"/>
    <w:rsid w:val="00ED284B"/>
    <w:rsid w:val="00EF6D36"/>
    <w:rsid w:val="00F01300"/>
    <w:rsid w:val="00F67F63"/>
    <w:rsid w:val="00FC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2D23-56B7-4637-9F98-DCCB88A0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669F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30"/>
      <w:szCs w:val="24"/>
    </w:rPr>
  </w:style>
  <w:style w:type="paragraph" w:styleId="a5">
    <w:name w:val="header"/>
    <w:basedOn w:val="a"/>
    <w:link w:val="a6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C37"/>
  </w:style>
  <w:style w:type="paragraph" w:styleId="a7">
    <w:name w:val="footer"/>
    <w:basedOn w:val="a"/>
    <w:link w:val="a8"/>
    <w:uiPriority w:val="99"/>
    <w:unhideWhenUsed/>
    <w:rsid w:val="0047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7C37"/>
  </w:style>
  <w:style w:type="character" w:customStyle="1" w:styleId="fontstyle01">
    <w:name w:val="fontstyle01"/>
    <w:basedOn w:val="a0"/>
    <w:rsid w:val="006E17B5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E17B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numbering" w:customStyle="1" w:styleId="1">
    <w:name w:val="Нет списка1"/>
    <w:next w:val="a2"/>
    <w:uiPriority w:val="99"/>
    <w:semiHidden/>
    <w:unhideWhenUsed/>
    <w:rsid w:val="006642A7"/>
  </w:style>
  <w:style w:type="table" w:customStyle="1" w:styleId="10">
    <w:name w:val="Сетка таблицы1"/>
    <w:basedOn w:val="a1"/>
    <w:next w:val="a3"/>
    <w:uiPriority w:val="39"/>
    <w:rsid w:val="0066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D22DF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6D22DF"/>
    <w:rPr>
      <w:rFonts w:ascii="Times New Roman" w:hAnsi="Times New Roman"/>
      <w:sz w:val="28"/>
    </w:rPr>
  </w:style>
  <w:style w:type="character" w:styleId="ab">
    <w:name w:val="Hyperlink"/>
    <w:uiPriority w:val="99"/>
    <w:semiHidden/>
    <w:unhideWhenUsed/>
    <w:rsid w:val="00590CE5"/>
    <w:rPr>
      <w:color w:val="0000FF"/>
      <w:u w:val="single"/>
    </w:rPr>
  </w:style>
  <w:style w:type="character" w:customStyle="1" w:styleId="mce-nbsp-wrap">
    <w:name w:val="mce-nbsp-wrap"/>
    <w:basedOn w:val="a0"/>
    <w:rsid w:val="00B17622"/>
  </w:style>
  <w:style w:type="character" w:styleId="ac">
    <w:name w:val="FollowedHyperlink"/>
    <w:basedOn w:val="a0"/>
    <w:uiPriority w:val="99"/>
    <w:semiHidden/>
    <w:unhideWhenUsed/>
    <w:rsid w:val="00B17622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1739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739D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1739D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739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739D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917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917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9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spitanie.adu.by/images/2023/08/shag-2023-2024.pdf" TargetMode="External"/><Relationship Id="rId13" Type="http://schemas.openxmlformats.org/officeDocument/2006/relationships/hyperlink" Target="https://ru.wikipedia.org/wiki/%D0%A1%D0%A1%D0%A1%D0%A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E%D0%BB%D0%B8%D0%BC%D0%BF%D0%B8%D0%B9%D1%81%D0%BA%D0%B8%D0%B9_%D1%87%D0%B5%D0%BC%D0%BF%D0%B8%D0%BE%D0%B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E%D0%BB%D1%8C%D0%BD%D0%B0%D1%8F_%D0%B1%D0%BE%D1%80%D1%8C%D0%B1%D0%B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u.wikipedia.org/wiki/%D0%91%D0%B5%D0%BB%D0%BE%D1%80%D1%83%D1%81%D1%81%D0%BA%D0%B0%D1%8F_%D0%A1%D0%A1%D0%A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4" Type="http://schemas.openxmlformats.org/officeDocument/2006/relationships/hyperlink" Target="https://ru.wikipedia.org/wiki/%D0%97%D0%B0%D1%81%D0%BB%D1%83%D0%B6%D0%B5%D0%BD%D0%BD%D1%8B%D0%B9_%D0%BC%D0%B0%D1%81%D1%82%D0%B5%D1%80_%D1%81%D0%BF%D0%BE%D1%80%D1%82%D0%B0_%D0%A1%D0%A1%D0%A1%D0%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2FDB7-94BC-4976-845C-E6D189D9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3489</Words>
  <Characters>19891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Емельяненко</dc:creator>
  <cp:keywords/>
  <dc:description/>
  <cp:lastModifiedBy>Боричева И.В.</cp:lastModifiedBy>
  <cp:revision>2</cp:revision>
  <dcterms:created xsi:type="dcterms:W3CDTF">2023-09-25T08:30:00Z</dcterms:created>
  <dcterms:modified xsi:type="dcterms:W3CDTF">2023-09-25T08:30:00Z</dcterms:modified>
</cp:coreProperties>
</file>